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CF" w:rsidRDefault="007439CF" w:rsidP="007439C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Проект</w:t>
      </w:r>
    </w:p>
    <w:p w:rsidR="007439CF" w:rsidRPr="00B35E54" w:rsidRDefault="007439CF" w:rsidP="007439C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439CF" w:rsidRPr="00B35E54" w:rsidRDefault="007439CF" w:rsidP="007439C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>Утверждён</w:t>
      </w:r>
    </w:p>
    <w:p w:rsidR="007439CF" w:rsidRPr="00B35E54" w:rsidRDefault="007439CF" w:rsidP="007439C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8931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>распоряжением контрольно-ревизионного комитета Губернатора Ленинградской области</w:t>
      </w:r>
    </w:p>
    <w:p w:rsidR="007439CF" w:rsidRPr="00B35E54" w:rsidRDefault="007439CF" w:rsidP="007439CF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>от «____» ___________ 2018 г. № _____</w:t>
      </w:r>
    </w:p>
    <w:p w:rsidR="004165E4" w:rsidRPr="00B35E54" w:rsidRDefault="004165E4" w:rsidP="0056401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F3D1C" w:rsidRPr="00B35E54" w:rsidRDefault="00DF3D1C" w:rsidP="00DF3D1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 xml:space="preserve">План противодействия коррупции </w:t>
      </w:r>
    </w:p>
    <w:p w:rsidR="00DF3D1C" w:rsidRPr="00B35E54" w:rsidRDefault="00DF3D1C" w:rsidP="00DF3D1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 xml:space="preserve">в </w:t>
      </w:r>
      <w:r w:rsidR="00FE6B20" w:rsidRPr="00B35E54">
        <w:rPr>
          <w:sz w:val="28"/>
          <w:szCs w:val="28"/>
        </w:rPr>
        <w:t xml:space="preserve">контрольно-ревизионном </w:t>
      </w:r>
      <w:r w:rsidRPr="00B35E54">
        <w:rPr>
          <w:sz w:val="28"/>
          <w:szCs w:val="28"/>
        </w:rPr>
        <w:t xml:space="preserve">комитете </w:t>
      </w:r>
      <w:r w:rsidR="00FE6B20" w:rsidRPr="00B35E54">
        <w:rPr>
          <w:sz w:val="28"/>
          <w:szCs w:val="28"/>
        </w:rPr>
        <w:t xml:space="preserve">Губернатора </w:t>
      </w:r>
      <w:r w:rsidRPr="00B35E54">
        <w:rPr>
          <w:sz w:val="28"/>
          <w:szCs w:val="28"/>
        </w:rPr>
        <w:t xml:space="preserve"> </w:t>
      </w:r>
    </w:p>
    <w:p w:rsidR="00DF3D1C" w:rsidRDefault="00DF3D1C" w:rsidP="00DF3D1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35E54">
        <w:rPr>
          <w:sz w:val="28"/>
          <w:szCs w:val="28"/>
        </w:rPr>
        <w:t>Ленинградской области на 201</w:t>
      </w:r>
      <w:r w:rsidR="00781222" w:rsidRPr="00B35E54">
        <w:rPr>
          <w:sz w:val="28"/>
          <w:szCs w:val="28"/>
        </w:rPr>
        <w:t>8-2020</w:t>
      </w:r>
      <w:r w:rsidRPr="00B35E54">
        <w:rPr>
          <w:sz w:val="28"/>
          <w:szCs w:val="28"/>
        </w:rPr>
        <w:t xml:space="preserve"> год</w:t>
      </w:r>
      <w:r w:rsidR="00781222" w:rsidRPr="00B35E54">
        <w:rPr>
          <w:sz w:val="28"/>
          <w:szCs w:val="28"/>
        </w:rPr>
        <w:t>ы</w:t>
      </w:r>
    </w:p>
    <w:p w:rsidR="00B35E54" w:rsidRPr="00B35E54" w:rsidRDefault="00B35E54" w:rsidP="00DF3D1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6793" w:rsidRPr="00E5593B" w:rsidRDefault="007B6793" w:rsidP="00DF3D1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576"/>
        <w:gridCol w:w="6903"/>
        <w:gridCol w:w="2037"/>
        <w:gridCol w:w="2216"/>
        <w:gridCol w:w="3260"/>
      </w:tblGrid>
      <w:tr w:rsidR="00B9713B" w:rsidRPr="00915122" w:rsidTr="00FC0407">
        <w:tc>
          <w:tcPr>
            <w:tcW w:w="576" w:type="dxa"/>
            <w:vAlign w:val="center"/>
          </w:tcPr>
          <w:p w:rsidR="00B9713B" w:rsidRPr="00915122" w:rsidRDefault="00B9713B" w:rsidP="00604F9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5122">
              <w:rPr>
                <w:szCs w:val="28"/>
              </w:rPr>
              <w:t xml:space="preserve">№ </w:t>
            </w:r>
            <w:proofErr w:type="gramStart"/>
            <w:r w:rsidRPr="00915122">
              <w:rPr>
                <w:szCs w:val="28"/>
              </w:rPr>
              <w:t>п</w:t>
            </w:r>
            <w:proofErr w:type="gramEnd"/>
            <w:r w:rsidRPr="00915122">
              <w:rPr>
                <w:szCs w:val="28"/>
              </w:rPr>
              <w:t>/п</w:t>
            </w:r>
          </w:p>
        </w:tc>
        <w:tc>
          <w:tcPr>
            <w:tcW w:w="6903" w:type="dxa"/>
          </w:tcPr>
          <w:p w:rsidR="00B9713B" w:rsidRPr="00915122" w:rsidRDefault="00B9713B" w:rsidP="00D440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5122">
              <w:rPr>
                <w:szCs w:val="28"/>
              </w:rPr>
              <w:t>Мероприятия</w:t>
            </w:r>
          </w:p>
        </w:tc>
        <w:tc>
          <w:tcPr>
            <w:tcW w:w="2037" w:type="dxa"/>
          </w:tcPr>
          <w:p w:rsidR="00B9713B" w:rsidRPr="00915122" w:rsidRDefault="00B9713B" w:rsidP="00D440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5122">
              <w:rPr>
                <w:szCs w:val="28"/>
              </w:rPr>
              <w:t>Ответственные исполнители</w:t>
            </w:r>
          </w:p>
        </w:tc>
        <w:tc>
          <w:tcPr>
            <w:tcW w:w="2216" w:type="dxa"/>
          </w:tcPr>
          <w:p w:rsidR="00B9713B" w:rsidRPr="00915122" w:rsidRDefault="00B9713B" w:rsidP="00D440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5122">
              <w:rPr>
                <w:szCs w:val="28"/>
              </w:rPr>
              <w:t xml:space="preserve">Срок </w:t>
            </w:r>
            <w:r>
              <w:rPr>
                <w:szCs w:val="28"/>
              </w:rPr>
              <w:t>исполнения</w:t>
            </w:r>
          </w:p>
        </w:tc>
        <w:tc>
          <w:tcPr>
            <w:tcW w:w="3260" w:type="dxa"/>
          </w:tcPr>
          <w:p w:rsidR="00B9713B" w:rsidRPr="00915122" w:rsidRDefault="00B9713B" w:rsidP="00D440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B9713B" w:rsidRPr="00915122" w:rsidTr="00FC0407">
        <w:tc>
          <w:tcPr>
            <w:tcW w:w="576" w:type="dxa"/>
            <w:vAlign w:val="center"/>
          </w:tcPr>
          <w:p w:rsidR="00B9713B" w:rsidRPr="00915122" w:rsidRDefault="00B9713B" w:rsidP="00604F9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4"/>
            <w:vAlign w:val="center"/>
          </w:tcPr>
          <w:p w:rsidR="00B9713B" w:rsidRDefault="005006A9" w:rsidP="00B971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1. </w:t>
            </w:r>
            <w:r w:rsidR="00B9713B" w:rsidRPr="00645F46">
              <w:rPr>
                <w:b/>
                <w:bCs/>
                <w:szCs w:val="24"/>
              </w:rPr>
              <w:t xml:space="preserve">Организационные </w:t>
            </w:r>
            <w:r w:rsidR="00B9713B">
              <w:rPr>
                <w:b/>
                <w:bCs/>
                <w:szCs w:val="24"/>
              </w:rPr>
              <w:t>и правовые меры</w:t>
            </w:r>
            <w:r w:rsidR="00B9713B" w:rsidRPr="007335D3">
              <w:rPr>
                <w:b/>
                <w:bCs/>
                <w:szCs w:val="24"/>
              </w:rPr>
              <w:t xml:space="preserve"> противодействия коррупции</w:t>
            </w:r>
          </w:p>
          <w:p w:rsidR="00B9713B" w:rsidRDefault="00B9713B" w:rsidP="00604F9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006A9" w:rsidRPr="00915122" w:rsidTr="00FC0407">
        <w:tc>
          <w:tcPr>
            <w:tcW w:w="576" w:type="dxa"/>
          </w:tcPr>
          <w:p w:rsidR="005006A9" w:rsidRPr="00915122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903" w:type="dxa"/>
          </w:tcPr>
          <w:p w:rsidR="005006A9" w:rsidRPr="00E460B9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460B9">
              <w:rPr>
                <w:szCs w:val="24"/>
              </w:rPr>
              <w:t>Организация контроля председателем контрольно-ревизионного комитета Губернатора Ленинградской области (далее – Комитет) за подготовкой и исполнением мероприятий плана противодействия коррупции в Комитете,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2037" w:type="dxa"/>
          </w:tcPr>
          <w:p w:rsidR="005006A9" w:rsidRPr="00E460B9" w:rsidRDefault="002F5A97" w:rsidP="007439CF">
            <w:pPr>
              <w:rPr>
                <w:szCs w:val="24"/>
              </w:rPr>
            </w:pPr>
            <w:r>
              <w:rPr>
                <w:szCs w:val="24"/>
              </w:rPr>
              <w:t>Председатель Комитета</w:t>
            </w:r>
          </w:p>
        </w:tc>
        <w:tc>
          <w:tcPr>
            <w:tcW w:w="2216" w:type="dxa"/>
          </w:tcPr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 xml:space="preserve">в течение 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2018-2020 годов (ежеквартально)</w:t>
            </w:r>
          </w:p>
        </w:tc>
        <w:tc>
          <w:tcPr>
            <w:tcW w:w="3260" w:type="dxa"/>
          </w:tcPr>
          <w:p w:rsidR="005006A9" w:rsidRPr="007439CF" w:rsidRDefault="005006A9" w:rsidP="005006A9">
            <w:pPr>
              <w:jc w:val="center"/>
              <w:rPr>
                <w:color w:val="00B050"/>
                <w:szCs w:val="24"/>
              </w:rPr>
            </w:pPr>
            <w:r w:rsidRPr="007439CF">
              <w:rPr>
                <w:szCs w:val="24"/>
              </w:rPr>
              <w:t>Своевременное исполнение мероприятий</w:t>
            </w:r>
          </w:p>
        </w:tc>
      </w:tr>
      <w:tr w:rsidR="005006A9" w:rsidRPr="00915122" w:rsidTr="00FC0407">
        <w:tc>
          <w:tcPr>
            <w:tcW w:w="576" w:type="dxa"/>
          </w:tcPr>
          <w:p w:rsidR="005006A9" w:rsidRPr="00915122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903" w:type="dxa"/>
          </w:tcPr>
          <w:p w:rsidR="005006A9" w:rsidRPr="00E460B9" w:rsidRDefault="005006A9" w:rsidP="005006A9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  <w:shd w:val="clear" w:color="auto" w:fill="FFFFFF"/>
              </w:rPr>
            </w:pPr>
            <w:r w:rsidRPr="00E460B9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E460B9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E460B9">
              <w:rPr>
                <w:sz w:val="24"/>
                <w:szCs w:val="24"/>
                <w:shd w:val="clear" w:color="auto" w:fill="FFFFFF"/>
              </w:rPr>
              <w:t xml:space="preserve"> в Ленинградской области на 2018-2020 годы и представление данной информации в аппарат Губернатора и Правительства Ленинградской области</w:t>
            </w:r>
          </w:p>
        </w:tc>
        <w:tc>
          <w:tcPr>
            <w:tcW w:w="2037" w:type="dxa"/>
          </w:tcPr>
          <w:p w:rsidR="005006A9" w:rsidRPr="00E460B9" w:rsidRDefault="002F5A97" w:rsidP="002F5A97">
            <w:pPr>
              <w:rPr>
                <w:szCs w:val="24"/>
              </w:rPr>
            </w:pPr>
            <w:r>
              <w:rPr>
                <w:szCs w:val="24"/>
              </w:rPr>
              <w:t>Организационно-правовой отдел</w:t>
            </w:r>
          </w:p>
        </w:tc>
        <w:tc>
          <w:tcPr>
            <w:tcW w:w="2216" w:type="dxa"/>
          </w:tcPr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до 10 июля 2019 года,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до 15 января 2020 года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до 10 июля 2020 года,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до 25 декабря 2020 года</w:t>
            </w:r>
          </w:p>
        </w:tc>
        <w:tc>
          <w:tcPr>
            <w:tcW w:w="3260" w:type="dxa"/>
          </w:tcPr>
          <w:p w:rsidR="005006A9" w:rsidRPr="007439CF" w:rsidRDefault="005006A9" w:rsidP="005006A9">
            <w:pPr>
              <w:jc w:val="center"/>
              <w:rPr>
                <w:color w:val="00B050"/>
                <w:szCs w:val="24"/>
                <w:u w:val="single"/>
              </w:rPr>
            </w:pPr>
            <w:r w:rsidRPr="007439CF">
              <w:rPr>
                <w:szCs w:val="24"/>
              </w:rPr>
              <w:t>Повышение эффективности работы в сфере противодействия коррупции,</w:t>
            </w:r>
            <w:r w:rsidRPr="007439CF">
              <w:rPr>
                <w:szCs w:val="24"/>
                <w:u w:val="single"/>
              </w:rPr>
              <w:t xml:space="preserve"> </w:t>
            </w:r>
            <w:r w:rsidRPr="007439CF">
              <w:rPr>
                <w:szCs w:val="24"/>
              </w:rPr>
              <w:t>предупреждение коррупционных правонарушений</w:t>
            </w:r>
            <w:r w:rsidRPr="007439CF">
              <w:rPr>
                <w:szCs w:val="24"/>
                <w:u w:val="single"/>
              </w:rPr>
              <w:t xml:space="preserve">  </w:t>
            </w:r>
          </w:p>
        </w:tc>
      </w:tr>
      <w:tr w:rsidR="005006A9" w:rsidRPr="00915122" w:rsidTr="00FC0407">
        <w:tc>
          <w:tcPr>
            <w:tcW w:w="576" w:type="dxa"/>
          </w:tcPr>
          <w:p w:rsidR="005006A9" w:rsidRPr="00915122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903" w:type="dxa"/>
          </w:tcPr>
          <w:p w:rsidR="005006A9" w:rsidRPr="00E460B9" w:rsidRDefault="005006A9" w:rsidP="005006A9">
            <w:pPr>
              <w:tabs>
                <w:tab w:val="left" w:pos="6724"/>
              </w:tabs>
              <w:jc w:val="both"/>
              <w:rPr>
                <w:szCs w:val="24"/>
              </w:rPr>
            </w:pPr>
            <w:r w:rsidRPr="00E460B9">
              <w:rPr>
                <w:szCs w:val="24"/>
              </w:rPr>
              <w:t xml:space="preserve">Проведение антикоррупционной экспертизы нормативных правовых актов Ленинградской области при мониторинге их применения и проектов нормативных правовых актов Ленинградской области при проведении их правовой </w:t>
            </w:r>
            <w:r w:rsidRPr="00E460B9">
              <w:rPr>
                <w:szCs w:val="24"/>
              </w:rPr>
              <w:lastRenderedPageBreak/>
              <w:t>(юридической) экспертизы.</w:t>
            </w:r>
          </w:p>
          <w:p w:rsidR="005006A9" w:rsidRPr="00E460B9" w:rsidRDefault="005006A9" w:rsidP="005006A9">
            <w:pPr>
              <w:tabs>
                <w:tab w:val="left" w:pos="6724"/>
              </w:tabs>
              <w:ind w:right="115"/>
              <w:jc w:val="both"/>
              <w:rPr>
                <w:szCs w:val="24"/>
              </w:rPr>
            </w:pPr>
            <w:r w:rsidRPr="00E460B9">
              <w:rPr>
                <w:szCs w:val="24"/>
              </w:rPr>
              <w:t>Размещение проектов нормативных правовых актов на официальном сайте Комитета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037" w:type="dxa"/>
          </w:tcPr>
          <w:p w:rsidR="005006A9" w:rsidRPr="00E460B9" w:rsidRDefault="002F5A97" w:rsidP="002F5A9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Организационно-правовой отдел</w:t>
            </w:r>
          </w:p>
        </w:tc>
        <w:tc>
          <w:tcPr>
            <w:tcW w:w="2216" w:type="dxa"/>
          </w:tcPr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 xml:space="preserve">в течение 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2018-2020 годов</w:t>
            </w:r>
          </w:p>
          <w:p w:rsidR="005006A9" w:rsidRPr="00E460B9" w:rsidRDefault="005006A9" w:rsidP="005006A9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5006A9" w:rsidRPr="007439CF" w:rsidRDefault="005006A9" w:rsidP="00BB18BE">
            <w:pPr>
              <w:jc w:val="center"/>
              <w:rPr>
                <w:szCs w:val="24"/>
              </w:rPr>
            </w:pPr>
            <w:r w:rsidRPr="007439CF">
              <w:rPr>
                <w:szCs w:val="24"/>
              </w:rPr>
              <w:t xml:space="preserve">Выявление в нормативных правовых  актах Ленинградской области и их проектах </w:t>
            </w:r>
            <w:proofErr w:type="spellStart"/>
            <w:r w:rsidRPr="007439CF">
              <w:rPr>
                <w:szCs w:val="24"/>
              </w:rPr>
              <w:t>коррупциогенных</w:t>
            </w:r>
            <w:proofErr w:type="spellEnd"/>
            <w:r w:rsidRPr="007439CF">
              <w:rPr>
                <w:szCs w:val="24"/>
              </w:rPr>
              <w:t xml:space="preserve"> </w:t>
            </w:r>
            <w:r w:rsidRPr="007439CF">
              <w:rPr>
                <w:szCs w:val="24"/>
              </w:rPr>
              <w:lastRenderedPageBreak/>
              <w:t>факторов и их последующее исключени</w:t>
            </w:r>
            <w:bookmarkStart w:id="0" w:name="_GoBack"/>
            <w:bookmarkEnd w:id="0"/>
            <w:r w:rsidRPr="007439CF">
              <w:rPr>
                <w:szCs w:val="24"/>
              </w:rPr>
              <w:t>е</w:t>
            </w:r>
          </w:p>
        </w:tc>
      </w:tr>
      <w:tr w:rsidR="00B9713B" w:rsidRPr="00915122" w:rsidTr="00FC0407">
        <w:tc>
          <w:tcPr>
            <w:tcW w:w="576" w:type="dxa"/>
          </w:tcPr>
          <w:p w:rsidR="00B9713B" w:rsidRPr="00915122" w:rsidRDefault="00B9713B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</w:t>
            </w:r>
          </w:p>
        </w:tc>
        <w:tc>
          <w:tcPr>
            <w:tcW w:w="6903" w:type="dxa"/>
          </w:tcPr>
          <w:p w:rsidR="00B9713B" w:rsidRPr="00E460B9" w:rsidRDefault="00B9713B" w:rsidP="00781222">
            <w:pPr>
              <w:tabs>
                <w:tab w:val="left" w:pos="6724"/>
              </w:tabs>
              <w:jc w:val="both"/>
              <w:rPr>
                <w:szCs w:val="24"/>
              </w:rPr>
            </w:pPr>
            <w:r w:rsidRPr="00E460B9">
              <w:rPr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органы исполнительной власти Ленинградской области.</w:t>
            </w:r>
          </w:p>
          <w:p w:rsidR="00B9713B" w:rsidRPr="00E460B9" w:rsidRDefault="00B9713B" w:rsidP="00781222">
            <w:pPr>
              <w:pStyle w:val="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E460B9">
              <w:rPr>
                <w:rFonts w:eastAsia="Calibri"/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037" w:type="dxa"/>
          </w:tcPr>
          <w:p w:rsidR="00B9713B" w:rsidRPr="00E460B9" w:rsidRDefault="002F5A97" w:rsidP="002F5A97">
            <w:pPr>
              <w:rPr>
                <w:szCs w:val="24"/>
              </w:rPr>
            </w:pPr>
            <w:r>
              <w:rPr>
                <w:szCs w:val="24"/>
              </w:rPr>
              <w:t>Организационно-правовой отдел</w:t>
            </w:r>
          </w:p>
        </w:tc>
        <w:tc>
          <w:tcPr>
            <w:tcW w:w="2216" w:type="dxa"/>
          </w:tcPr>
          <w:p w:rsidR="00B9713B" w:rsidRPr="00E460B9" w:rsidRDefault="00B9713B" w:rsidP="00037E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B9">
              <w:rPr>
                <w:rFonts w:ascii="Times New Roman" w:eastAsia="Calibri" w:hAnsi="Times New Roman" w:cs="Times New Roman"/>
                <w:sz w:val="24"/>
                <w:szCs w:val="24"/>
              </w:rPr>
              <w:t>до 10 декабря 2018 года,</w:t>
            </w:r>
          </w:p>
          <w:p w:rsidR="00B9713B" w:rsidRPr="00E460B9" w:rsidRDefault="00B9713B" w:rsidP="00037E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0B9">
              <w:rPr>
                <w:rFonts w:ascii="Times New Roman" w:eastAsia="Calibri" w:hAnsi="Times New Roman" w:cs="Times New Roman"/>
                <w:sz w:val="24"/>
                <w:szCs w:val="24"/>
              </w:rPr>
              <w:t>до 10 декабря 2019 года,</w:t>
            </w:r>
          </w:p>
          <w:p w:rsidR="00B9713B" w:rsidRPr="00E460B9" w:rsidRDefault="00B9713B" w:rsidP="00037E07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до 10 декабря 2020 года</w:t>
            </w:r>
          </w:p>
        </w:tc>
        <w:tc>
          <w:tcPr>
            <w:tcW w:w="3260" w:type="dxa"/>
          </w:tcPr>
          <w:p w:rsidR="005006A9" w:rsidRPr="007439CF" w:rsidRDefault="005006A9" w:rsidP="005006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39CF">
              <w:rPr>
                <w:rFonts w:ascii="Times New Roman" w:hAnsi="Times New Roman" w:cs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B9713B" w:rsidRPr="007439CF" w:rsidRDefault="00B9713B" w:rsidP="00781222">
            <w:pPr>
              <w:jc w:val="center"/>
            </w:pPr>
          </w:p>
        </w:tc>
      </w:tr>
      <w:tr w:rsidR="00B9713B" w:rsidRPr="00915122" w:rsidTr="00FC0407">
        <w:tc>
          <w:tcPr>
            <w:tcW w:w="576" w:type="dxa"/>
          </w:tcPr>
          <w:p w:rsidR="00B9713B" w:rsidRDefault="00B9713B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4"/>
          </w:tcPr>
          <w:p w:rsidR="00B9713B" w:rsidRDefault="005006A9" w:rsidP="00B971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="00B9713B">
              <w:rPr>
                <w:b/>
                <w:szCs w:val="24"/>
              </w:rPr>
              <w:t>Антикоррупционный мониторинг</w:t>
            </w:r>
          </w:p>
          <w:p w:rsidR="00B9713B" w:rsidRDefault="00B9713B" w:rsidP="00781222">
            <w:pPr>
              <w:jc w:val="center"/>
            </w:pPr>
          </w:p>
        </w:tc>
      </w:tr>
      <w:tr w:rsidR="00B9713B" w:rsidRPr="00915122" w:rsidTr="00FC0407">
        <w:tc>
          <w:tcPr>
            <w:tcW w:w="576" w:type="dxa"/>
          </w:tcPr>
          <w:p w:rsidR="00B9713B" w:rsidRDefault="00B9713B" w:rsidP="00B9713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903" w:type="dxa"/>
          </w:tcPr>
          <w:p w:rsidR="00B9713B" w:rsidRPr="00E460B9" w:rsidRDefault="00D62B4E" w:rsidP="00D62B4E">
            <w:pPr>
              <w:jc w:val="both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 xml:space="preserve">Представление в аппарат Губернатора и Правительства Ленинградской области  информации </w:t>
            </w:r>
            <w:r w:rsidR="00B9713B" w:rsidRPr="00E460B9">
              <w:rPr>
                <w:rFonts w:eastAsia="Times New Roman"/>
                <w:szCs w:val="24"/>
              </w:rPr>
              <w:t>о коррупционных проявлениях в деятельности должностных лиц государственных органов, органов исполнительной власти, органов местного самоуправления Ленинградской области,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в Ленинградской области</w:t>
            </w:r>
            <w:proofErr w:type="gramEnd"/>
          </w:p>
        </w:tc>
        <w:tc>
          <w:tcPr>
            <w:tcW w:w="2037" w:type="dxa"/>
          </w:tcPr>
          <w:p w:rsidR="00B9713B" w:rsidRPr="00E460B9" w:rsidRDefault="00D62B4E" w:rsidP="00D62B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Организационно-правовой отдел</w:t>
            </w:r>
          </w:p>
        </w:tc>
        <w:tc>
          <w:tcPr>
            <w:tcW w:w="2216" w:type="dxa"/>
          </w:tcPr>
          <w:p w:rsidR="00B9713B" w:rsidRPr="00E460B9" w:rsidRDefault="00B9713B" w:rsidP="00037E07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 xml:space="preserve">в течение </w:t>
            </w:r>
          </w:p>
          <w:p w:rsidR="00B9713B" w:rsidRPr="00E460B9" w:rsidRDefault="00B9713B" w:rsidP="00037E07">
            <w:pPr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2018-2020 годов</w:t>
            </w:r>
          </w:p>
          <w:p w:rsidR="00B9713B" w:rsidRPr="00E460B9" w:rsidRDefault="00B9713B" w:rsidP="00037E0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60B9">
              <w:rPr>
                <w:szCs w:val="24"/>
              </w:rPr>
              <w:t>(ежеквартально)</w:t>
            </w:r>
          </w:p>
        </w:tc>
        <w:tc>
          <w:tcPr>
            <w:tcW w:w="3260" w:type="dxa"/>
          </w:tcPr>
          <w:p w:rsidR="00B9713B" w:rsidRPr="007C5DAE" w:rsidRDefault="005006A9" w:rsidP="00B44CDA">
            <w:pPr>
              <w:jc w:val="center"/>
              <w:rPr>
                <w:szCs w:val="28"/>
              </w:rPr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B9713B" w:rsidRPr="00915122" w:rsidTr="00FC0407">
        <w:tc>
          <w:tcPr>
            <w:tcW w:w="576" w:type="dxa"/>
          </w:tcPr>
          <w:p w:rsidR="00B9713B" w:rsidRDefault="00B9713B" w:rsidP="00C823E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4"/>
          </w:tcPr>
          <w:p w:rsidR="00B9713B" w:rsidRDefault="005006A9" w:rsidP="00B44C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B9713B" w:rsidRPr="00645F46">
              <w:rPr>
                <w:b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  <w:p w:rsidR="006E0F98" w:rsidRPr="007C5DAE" w:rsidRDefault="006E0F98" w:rsidP="00B44CDA">
            <w:pPr>
              <w:jc w:val="center"/>
              <w:rPr>
                <w:szCs w:val="28"/>
              </w:rPr>
            </w:pPr>
          </w:p>
        </w:tc>
      </w:tr>
      <w:tr w:rsidR="00B9713B" w:rsidRPr="00915122" w:rsidTr="00FC0407">
        <w:tc>
          <w:tcPr>
            <w:tcW w:w="576" w:type="dxa"/>
          </w:tcPr>
          <w:p w:rsidR="00B9713B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903" w:type="dxa"/>
          </w:tcPr>
          <w:p w:rsidR="00B9713B" w:rsidRPr="006C5664" w:rsidRDefault="00B9713B" w:rsidP="00623942">
            <w:pPr>
              <w:jc w:val="both"/>
              <w:rPr>
                <w:szCs w:val="24"/>
              </w:rPr>
            </w:pPr>
            <w:r w:rsidRPr="006C5664">
              <w:rPr>
                <w:szCs w:val="24"/>
              </w:rPr>
              <w:t>Осуществление анализа</w:t>
            </w:r>
            <w:r>
              <w:rPr>
                <w:szCs w:val="24"/>
              </w:rPr>
              <w:t xml:space="preserve"> сведений</w:t>
            </w:r>
            <w:r w:rsidRPr="006C5664">
              <w:rPr>
                <w:szCs w:val="24"/>
              </w:rPr>
              <w:t>:</w:t>
            </w:r>
          </w:p>
          <w:p w:rsidR="00B9713B" w:rsidRPr="006C5664" w:rsidRDefault="00B9713B" w:rsidP="00623942">
            <w:pPr>
              <w:jc w:val="both"/>
              <w:rPr>
                <w:szCs w:val="24"/>
              </w:rPr>
            </w:pPr>
            <w:r w:rsidRPr="006C5664">
              <w:rPr>
                <w:szCs w:val="24"/>
              </w:rPr>
              <w:t xml:space="preserve">- </w:t>
            </w:r>
            <w:r>
              <w:rPr>
                <w:szCs w:val="24"/>
              </w:rPr>
              <w:t>об</w:t>
            </w:r>
            <w:r w:rsidRPr="006C5664">
              <w:rPr>
                <w:szCs w:val="24"/>
              </w:rPr>
              <w:t xml:space="preserve"> обжаловани</w:t>
            </w:r>
            <w:r>
              <w:rPr>
                <w:szCs w:val="24"/>
              </w:rPr>
              <w:t>и</w:t>
            </w:r>
            <w:r w:rsidRPr="006C5664">
              <w:rPr>
                <w:szCs w:val="24"/>
              </w:rPr>
              <w:t xml:space="preserve"> закупок контрольными органами </w:t>
            </w:r>
            <w:r>
              <w:rPr>
                <w:szCs w:val="24"/>
              </w:rPr>
              <w:br/>
            </w:r>
            <w:r w:rsidRPr="006C5664">
              <w:rPr>
                <w:szCs w:val="24"/>
              </w:rPr>
              <w:t>в сфере закупок;</w:t>
            </w:r>
          </w:p>
          <w:p w:rsidR="00B9713B" w:rsidRPr="00B35E54" w:rsidRDefault="00B9713B" w:rsidP="00623942">
            <w:pPr>
              <w:jc w:val="both"/>
              <w:rPr>
                <w:szCs w:val="24"/>
              </w:rPr>
            </w:pPr>
            <w:r w:rsidRPr="006C5664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об </w:t>
            </w:r>
            <w:r w:rsidRPr="006C5664">
              <w:rPr>
                <w:szCs w:val="24"/>
              </w:rPr>
              <w:t>отмен</w:t>
            </w:r>
            <w:r>
              <w:rPr>
                <w:szCs w:val="24"/>
              </w:rPr>
              <w:t>е</w:t>
            </w:r>
            <w:r w:rsidRPr="006C5664">
              <w:rPr>
                <w:szCs w:val="24"/>
              </w:rPr>
              <w:t xml:space="preserve"> заказчиками Ленинградской области закупок в </w:t>
            </w:r>
            <w:r w:rsidRPr="00B35E54">
              <w:rPr>
                <w:szCs w:val="24"/>
              </w:rPr>
              <w:t>соответствии с решениями и предписаниями контрольных органов в сфере закупок;</w:t>
            </w:r>
          </w:p>
          <w:p w:rsidR="00B9713B" w:rsidRPr="00B35E54" w:rsidRDefault="00B9713B" w:rsidP="00623942">
            <w:pPr>
              <w:jc w:val="both"/>
              <w:rPr>
                <w:szCs w:val="24"/>
              </w:rPr>
            </w:pPr>
            <w:r w:rsidRPr="00B35E54">
              <w:rPr>
                <w:szCs w:val="24"/>
              </w:rPr>
              <w:t>- о результатах обжаловани</w:t>
            </w:r>
            <w:r w:rsidR="002F5A97" w:rsidRPr="00B35E54">
              <w:rPr>
                <w:szCs w:val="24"/>
              </w:rPr>
              <w:t>я</w:t>
            </w:r>
            <w:r w:rsidRPr="00B35E54">
              <w:rPr>
                <w:szCs w:val="24"/>
              </w:rPr>
              <w:t xml:space="preserve"> решений и предписаний контрольных органов в сфере закупок.</w:t>
            </w:r>
          </w:p>
          <w:p w:rsidR="00B9713B" w:rsidRPr="0055561A" w:rsidRDefault="00B9713B" w:rsidP="00B35E54">
            <w:pPr>
              <w:pStyle w:val="ConsPlusNormal"/>
              <w:jc w:val="both"/>
              <w:rPr>
                <w:szCs w:val="24"/>
              </w:rPr>
            </w:pPr>
            <w:r w:rsidRPr="00B35E54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</w:t>
            </w:r>
            <w:r w:rsidR="00B35E54" w:rsidRPr="00B35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E54">
              <w:rPr>
                <w:rFonts w:ascii="Times New Roman" w:hAnsi="Times New Roman" w:cs="Times New Roman"/>
                <w:sz w:val="24"/>
                <w:szCs w:val="24"/>
              </w:rPr>
              <w:t>информации и направление в органы исполнительной власти, органы местного самоуправления Ленинградской области</w:t>
            </w:r>
          </w:p>
        </w:tc>
        <w:tc>
          <w:tcPr>
            <w:tcW w:w="2037" w:type="dxa"/>
          </w:tcPr>
          <w:p w:rsidR="00B9713B" w:rsidRPr="00E460B9" w:rsidRDefault="002F5A97" w:rsidP="002F5A9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9CF">
              <w:rPr>
                <w:rFonts w:ascii="Times New Roman" w:eastAsia="Calibri" w:hAnsi="Times New Roman" w:cs="Times New Roman"/>
                <w:sz w:val="24"/>
                <w:szCs w:val="24"/>
              </w:rPr>
              <w:t>Отдел контроля государственного заказа</w:t>
            </w:r>
          </w:p>
        </w:tc>
        <w:tc>
          <w:tcPr>
            <w:tcW w:w="2216" w:type="dxa"/>
          </w:tcPr>
          <w:p w:rsidR="00B9713B" w:rsidRPr="00431640" w:rsidRDefault="00B9713B" w:rsidP="00037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января 2019 года</w:t>
            </w:r>
            <w:r w:rsidRPr="00431640">
              <w:rPr>
                <w:szCs w:val="24"/>
              </w:rPr>
              <w:t>,</w:t>
            </w:r>
          </w:p>
          <w:p w:rsidR="00B9713B" w:rsidRPr="00431640" w:rsidRDefault="00B9713B" w:rsidP="00037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августа</w:t>
            </w:r>
            <w:r w:rsidR="00FC0407">
              <w:rPr>
                <w:szCs w:val="24"/>
              </w:rPr>
              <w:t xml:space="preserve"> </w:t>
            </w:r>
            <w:r w:rsidRPr="00431640">
              <w:rPr>
                <w:szCs w:val="24"/>
              </w:rPr>
              <w:t>2019</w:t>
            </w:r>
            <w:r>
              <w:rPr>
                <w:szCs w:val="24"/>
              </w:rPr>
              <w:t xml:space="preserve"> года</w:t>
            </w:r>
            <w:r w:rsidRPr="00431640">
              <w:rPr>
                <w:szCs w:val="24"/>
              </w:rPr>
              <w:t>,</w:t>
            </w:r>
          </w:p>
          <w:p w:rsidR="00B9713B" w:rsidRPr="00431640" w:rsidRDefault="00B9713B" w:rsidP="00037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января</w:t>
            </w:r>
            <w:r w:rsidRPr="00431640">
              <w:rPr>
                <w:szCs w:val="24"/>
              </w:rPr>
              <w:t xml:space="preserve"> 20</w:t>
            </w:r>
            <w:r>
              <w:rPr>
                <w:szCs w:val="24"/>
              </w:rPr>
              <w:t>20 года</w:t>
            </w:r>
            <w:r w:rsidRPr="00431640">
              <w:rPr>
                <w:szCs w:val="24"/>
              </w:rPr>
              <w:t>,</w:t>
            </w:r>
          </w:p>
          <w:p w:rsidR="00B9713B" w:rsidRPr="00E460B9" w:rsidRDefault="00B9713B" w:rsidP="00567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30 августа</w:t>
            </w:r>
            <w:r w:rsidRPr="00431640">
              <w:rPr>
                <w:szCs w:val="24"/>
              </w:rPr>
              <w:t xml:space="preserve"> 2020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B9713B" w:rsidRPr="007C5DAE" w:rsidRDefault="005006A9" w:rsidP="00B44CDA">
            <w:pPr>
              <w:jc w:val="center"/>
              <w:rPr>
                <w:szCs w:val="28"/>
              </w:rPr>
            </w:pPr>
            <w:r w:rsidRPr="0055561A">
              <w:rPr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B9713B" w:rsidRPr="00915122" w:rsidTr="00FC0407">
        <w:tc>
          <w:tcPr>
            <w:tcW w:w="576" w:type="dxa"/>
          </w:tcPr>
          <w:p w:rsidR="00B9713B" w:rsidRDefault="005006A9" w:rsidP="005006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6903" w:type="dxa"/>
          </w:tcPr>
          <w:p w:rsidR="00B9713B" w:rsidRPr="006C5664" w:rsidRDefault="00B9713B" w:rsidP="00623942">
            <w:pPr>
              <w:jc w:val="both"/>
              <w:rPr>
                <w:szCs w:val="24"/>
              </w:rPr>
            </w:pPr>
            <w:r w:rsidRPr="0055561A">
              <w:rPr>
                <w:szCs w:val="24"/>
              </w:rPr>
              <w:t>Проведение анализа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2037" w:type="dxa"/>
          </w:tcPr>
          <w:p w:rsidR="00B9713B" w:rsidRDefault="002F5A97" w:rsidP="002F5A97">
            <w:pPr>
              <w:rPr>
                <w:szCs w:val="24"/>
              </w:rPr>
            </w:pPr>
            <w:r>
              <w:rPr>
                <w:szCs w:val="24"/>
              </w:rPr>
              <w:t>Отдел контроля государственного заказа</w:t>
            </w:r>
          </w:p>
        </w:tc>
        <w:tc>
          <w:tcPr>
            <w:tcW w:w="2216" w:type="dxa"/>
          </w:tcPr>
          <w:p w:rsidR="00B9713B" w:rsidRDefault="00B9713B" w:rsidP="00037E07">
            <w:pPr>
              <w:jc w:val="center"/>
              <w:rPr>
                <w:szCs w:val="24"/>
              </w:rPr>
            </w:pPr>
            <w:r w:rsidRPr="0055561A">
              <w:rPr>
                <w:szCs w:val="24"/>
              </w:rPr>
              <w:t>в течение</w:t>
            </w:r>
          </w:p>
          <w:p w:rsidR="00B9713B" w:rsidRDefault="00B9713B" w:rsidP="00037E07">
            <w:pPr>
              <w:jc w:val="center"/>
              <w:rPr>
                <w:szCs w:val="24"/>
              </w:rPr>
            </w:pPr>
            <w:r w:rsidRPr="0055561A">
              <w:rPr>
                <w:szCs w:val="24"/>
              </w:rPr>
              <w:t>2018-2020 годов</w:t>
            </w:r>
          </w:p>
        </w:tc>
        <w:tc>
          <w:tcPr>
            <w:tcW w:w="3260" w:type="dxa"/>
          </w:tcPr>
          <w:p w:rsidR="00B9713B" w:rsidRPr="007C5DAE" w:rsidRDefault="005006A9" w:rsidP="00B44CDA">
            <w:pPr>
              <w:jc w:val="center"/>
              <w:rPr>
                <w:szCs w:val="28"/>
              </w:rPr>
            </w:pPr>
            <w:r w:rsidRPr="0055561A">
              <w:rPr>
                <w:szCs w:val="24"/>
              </w:rPr>
              <w:t>Недопущение коррупционных правонарушений</w:t>
            </w:r>
          </w:p>
        </w:tc>
      </w:tr>
      <w:tr w:rsidR="005006A9" w:rsidRPr="00915122" w:rsidTr="00FC0407">
        <w:tc>
          <w:tcPr>
            <w:tcW w:w="576" w:type="dxa"/>
          </w:tcPr>
          <w:p w:rsidR="005006A9" w:rsidRDefault="005006A9" w:rsidP="00C823E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4"/>
          </w:tcPr>
          <w:p w:rsidR="005006A9" w:rsidRDefault="005006A9" w:rsidP="005006A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Pr="00645F46">
              <w:rPr>
                <w:b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5006A9" w:rsidRPr="007C5DAE" w:rsidRDefault="005006A9" w:rsidP="00B44CDA">
            <w:pPr>
              <w:jc w:val="center"/>
              <w:rPr>
                <w:szCs w:val="28"/>
              </w:rPr>
            </w:pPr>
          </w:p>
        </w:tc>
      </w:tr>
      <w:tr w:rsidR="00B9713B" w:rsidRPr="00915122" w:rsidTr="00FC0407">
        <w:tc>
          <w:tcPr>
            <w:tcW w:w="576" w:type="dxa"/>
          </w:tcPr>
          <w:p w:rsidR="00B9713B" w:rsidRPr="00915122" w:rsidRDefault="005006A9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  <w:r w:rsidR="00B9713B">
              <w:rPr>
                <w:szCs w:val="28"/>
              </w:rPr>
              <w:t>.</w:t>
            </w:r>
          </w:p>
        </w:tc>
        <w:tc>
          <w:tcPr>
            <w:tcW w:w="6903" w:type="dxa"/>
          </w:tcPr>
          <w:p w:rsidR="00B9713B" w:rsidRPr="005C7C6B" w:rsidRDefault="00B9713B" w:rsidP="00623942">
            <w:pPr>
              <w:ind w:left="32" w:right="68"/>
              <w:jc w:val="both"/>
              <w:rPr>
                <w:szCs w:val="24"/>
              </w:rPr>
            </w:pPr>
            <w:r w:rsidRPr="005C7C6B">
              <w:rPr>
                <w:szCs w:val="24"/>
              </w:rPr>
              <w:t>Размещение на официальн</w:t>
            </w:r>
            <w:r>
              <w:rPr>
                <w:szCs w:val="24"/>
              </w:rPr>
              <w:t>ом</w:t>
            </w:r>
            <w:r w:rsidRPr="005C7C6B">
              <w:rPr>
                <w:szCs w:val="24"/>
              </w:rPr>
              <w:t xml:space="preserve"> сайт</w:t>
            </w:r>
            <w:r>
              <w:rPr>
                <w:szCs w:val="24"/>
              </w:rPr>
              <w:t>е</w:t>
            </w:r>
            <w:r w:rsidRPr="005C7C6B">
              <w:rPr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</w:t>
            </w:r>
            <w:r w:rsidRPr="005C7C6B">
              <w:rPr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37" w:type="dxa"/>
          </w:tcPr>
          <w:p w:rsidR="00B9713B" w:rsidRPr="00E36BB0" w:rsidRDefault="002F5A97" w:rsidP="002F5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9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216" w:type="dxa"/>
          </w:tcPr>
          <w:p w:rsidR="00B9713B" w:rsidRDefault="00B9713B" w:rsidP="00037E07">
            <w:pPr>
              <w:jc w:val="center"/>
              <w:rPr>
                <w:szCs w:val="24"/>
              </w:rPr>
            </w:pPr>
            <w:r w:rsidRPr="00E36BB0">
              <w:rPr>
                <w:szCs w:val="24"/>
              </w:rPr>
              <w:t>в течение</w:t>
            </w:r>
          </w:p>
          <w:p w:rsidR="00B9713B" w:rsidRPr="00E36BB0" w:rsidRDefault="00B9713B" w:rsidP="00037E07">
            <w:pPr>
              <w:jc w:val="center"/>
              <w:rPr>
                <w:szCs w:val="24"/>
              </w:rPr>
            </w:pPr>
            <w:r w:rsidRPr="00E36BB0">
              <w:rPr>
                <w:szCs w:val="24"/>
              </w:rPr>
              <w:t>2018-2020 годов</w:t>
            </w:r>
          </w:p>
          <w:p w:rsidR="00B9713B" w:rsidRPr="00E36BB0" w:rsidRDefault="00B9713B" w:rsidP="0003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6A9" w:rsidRPr="0055561A" w:rsidRDefault="005006A9" w:rsidP="005006A9">
            <w:pPr>
              <w:jc w:val="center"/>
              <w:rPr>
                <w:szCs w:val="24"/>
              </w:rPr>
            </w:pPr>
            <w:r w:rsidRPr="0055561A">
              <w:rPr>
                <w:szCs w:val="24"/>
              </w:rPr>
              <w:t>Повышение открытости и доступности информации</w:t>
            </w:r>
          </w:p>
          <w:p w:rsidR="00B9713B" w:rsidRPr="00915122" w:rsidRDefault="00B9713B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5006A9" w:rsidRPr="00915122" w:rsidTr="00FC0407">
        <w:tc>
          <w:tcPr>
            <w:tcW w:w="576" w:type="dxa"/>
          </w:tcPr>
          <w:p w:rsidR="005006A9" w:rsidRDefault="005006A9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16" w:type="dxa"/>
            <w:gridSpan w:val="4"/>
          </w:tcPr>
          <w:p w:rsidR="005006A9" w:rsidRPr="00645F46" w:rsidRDefault="005006A9" w:rsidP="005006A9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5. </w:t>
            </w:r>
            <w:r w:rsidRPr="00645F46">
              <w:rPr>
                <w:b/>
                <w:bCs/>
                <w:szCs w:val="24"/>
              </w:rPr>
              <w:t>Антикоррупционная пропаганда, просвещение и образование</w:t>
            </w:r>
          </w:p>
          <w:p w:rsidR="005006A9" w:rsidRPr="00915122" w:rsidRDefault="005006A9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9713B" w:rsidRPr="00915122" w:rsidTr="00FC0407">
        <w:tc>
          <w:tcPr>
            <w:tcW w:w="576" w:type="dxa"/>
          </w:tcPr>
          <w:p w:rsidR="00B9713B" w:rsidRPr="00915122" w:rsidRDefault="005006A9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6903" w:type="dxa"/>
          </w:tcPr>
          <w:p w:rsidR="00B9713B" w:rsidRPr="005C7C6B" w:rsidRDefault="00B9713B" w:rsidP="00623942">
            <w:pPr>
              <w:ind w:right="68"/>
              <w:jc w:val="both"/>
              <w:rPr>
                <w:szCs w:val="24"/>
              </w:rPr>
            </w:pPr>
            <w:r w:rsidRPr="005C7C6B">
              <w:rPr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B9713B" w:rsidRPr="005C7C6B" w:rsidRDefault="00B9713B" w:rsidP="00623942">
            <w:pPr>
              <w:jc w:val="both"/>
              <w:rPr>
                <w:szCs w:val="28"/>
              </w:rPr>
            </w:pPr>
            <w:r w:rsidRPr="005C7C6B">
              <w:rPr>
                <w:szCs w:val="24"/>
              </w:rPr>
              <w:t>Предание гласности каждого установленного факта коррупции в органе исполнительной власти</w:t>
            </w:r>
          </w:p>
        </w:tc>
        <w:tc>
          <w:tcPr>
            <w:tcW w:w="2037" w:type="dxa"/>
          </w:tcPr>
          <w:p w:rsidR="00B9713B" w:rsidRPr="00E36BB0" w:rsidRDefault="00D62B4E" w:rsidP="00D62B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Председатель Комитета, заместитель председателя Комитета, руководители структурных подразделений </w:t>
            </w:r>
          </w:p>
        </w:tc>
        <w:tc>
          <w:tcPr>
            <w:tcW w:w="2216" w:type="dxa"/>
          </w:tcPr>
          <w:p w:rsidR="00B9713B" w:rsidRPr="00E36BB0" w:rsidRDefault="00B9713B" w:rsidP="0003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B0">
              <w:rPr>
                <w:rFonts w:ascii="Times New Roman" w:hAnsi="Times New Roman" w:cs="Times New Roman"/>
                <w:sz w:val="24"/>
                <w:szCs w:val="24"/>
              </w:rPr>
              <w:t>до 10 декабря 2018 года,</w:t>
            </w:r>
          </w:p>
          <w:p w:rsidR="00B9713B" w:rsidRPr="00E36BB0" w:rsidRDefault="00B9713B" w:rsidP="00037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B0"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B9713B" w:rsidRPr="00E36BB0" w:rsidRDefault="00B9713B" w:rsidP="00037E07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36BB0">
              <w:rPr>
                <w:szCs w:val="24"/>
              </w:rPr>
              <w:t>до 10 декабря 2020 года</w:t>
            </w:r>
          </w:p>
        </w:tc>
        <w:tc>
          <w:tcPr>
            <w:tcW w:w="3260" w:type="dxa"/>
          </w:tcPr>
          <w:p w:rsidR="00B9713B" w:rsidRPr="00915122" w:rsidRDefault="005006A9" w:rsidP="0078122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561A">
              <w:rPr>
                <w:szCs w:val="24"/>
              </w:rPr>
              <w:t>Формирование антикоррупционного поведения</w:t>
            </w:r>
          </w:p>
        </w:tc>
      </w:tr>
    </w:tbl>
    <w:p w:rsidR="00FD7AF8" w:rsidRDefault="00FD7AF8" w:rsidP="00DD70A4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FD7AF8" w:rsidSect="00D440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AA" w:rsidRDefault="002746AA" w:rsidP="00781222">
      <w:pPr>
        <w:spacing w:after="0" w:line="240" w:lineRule="auto"/>
      </w:pPr>
      <w:r>
        <w:separator/>
      </w:r>
    </w:p>
  </w:endnote>
  <w:endnote w:type="continuationSeparator" w:id="0">
    <w:p w:rsidR="002746AA" w:rsidRDefault="002746AA" w:rsidP="007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AA" w:rsidRDefault="002746AA" w:rsidP="00781222">
      <w:pPr>
        <w:spacing w:after="0" w:line="240" w:lineRule="auto"/>
      </w:pPr>
      <w:r>
        <w:separator/>
      </w:r>
    </w:p>
  </w:footnote>
  <w:footnote w:type="continuationSeparator" w:id="0">
    <w:p w:rsidR="002746AA" w:rsidRDefault="002746AA" w:rsidP="0078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F8E"/>
    <w:multiLevelType w:val="hybridMultilevel"/>
    <w:tmpl w:val="A8C86F2A"/>
    <w:lvl w:ilvl="0" w:tplc="3F1C7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AB19E5"/>
    <w:multiLevelType w:val="hybridMultilevel"/>
    <w:tmpl w:val="A8C86F2A"/>
    <w:lvl w:ilvl="0" w:tplc="3F1C7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A"/>
    <w:rsid w:val="000008D6"/>
    <w:rsid w:val="00006E09"/>
    <w:rsid w:val="000106A3"/>
    <w:rsid w:val="000136B6"/>
    <w:rsid w:val="000147FF"/>
    <w:rsid w:val="00020045"/>
    <w:rsid w:val="000209AC"/>
    <w:rsid w:val="000220AE"/>
    <w:rsid w:val="00023B84"/>
    <w:rsid w:val="00023EC6"/>
    <w:rsid w:val="00024AB5"/>
    <w:rsid w:val="000251A1"/>
    <w:rsid w:val="00041CE3"/>
    <w:rsid w:val="00050BD2"/>
    <w:rsid w:val="00051E87"/>
    <w:rsid w:val="00053184"/>
    <w:rsid w:val="0006689B"/>
    <w:rsid w:val="00074BED"/>
    <w:rsid w:val="00076F39"/>
    <w:rsid w:val="00084AF5"/>
    <w:rsid w:val="000850A8"/>
    <w:rsid w:val="00086473"/>
    <w:rsid w:val="00087F5C"/>
    <w:rsid w:val="00090B76"/>
    <w:rsid w:val="000A1B14"/>
    <w:rsid w:val="000A2A7C"/>
    <w:rsid w:val="000A4DAA"/>
    <w:rsid w:val="000B4619"/>
    <w:rsid w:val="000B6767"/>
    <w:rsid w:val="000C1178"/>
    <w:rsid w:val="000C2723"/>
    <w:rsid w:val="000C5073"/>
    <w:rsid w:val="000C5187"/>
    <w:rsid w:val="000C7830"/>
    <w:rsid w:val="000D7CDB"/>
    <w:rsid w:val="000F2706"/>
    <w:rsid w:val="000F426B"/>
    <w:rsid w:val="0010316C"/>
    <w:rsid w:val="0011593C"/>
    <w:rsid w:val="0012538C"/>
    <w:rsid w:val="001308A4"/>
    <w:rsid w:val="00133E0D"/>
    <w:rsid w:val="00140310"/>
    <w:rsid w:val="0014471E"/>
    <w:rsid w:val="00146A40"/>
    <w:rsid w:val="001548FA"/>
    <w:rsid w:val="001559BF"/>
    <w:rsid w:val="00157DC7"/>
    <w:rsid w:val="00167107"/>
    <w:rsid w:val="00167B19"/>
    <w:rsid w:val="00170C6E"/>
    <w:rsid w:val="00171D4D"/>
    <w:rsid w:val="00174BE0"/>
    <w:rsid w:val="00190853"/>
    <w:rsid w:val="0019157A"/>
    <w:rsid w:val="001A11E6"/>
    <w:rsid w:val="001A3110"/>
    <w:rsid w:val="001A690C"/>
    <w:rsid w:val="001B1C6B"/>
    <w:rsid w:val="001B5261"/>
    <w:rsid w:val="001C1505"/>
    <w:rsid w:val="001C245F"/>
    <w:rsid w:val="001D1F46"/>
    <w:rsid w:val="001D6025"/>
    <w:rsid w:val="001E4EEB"/>
    <w:rsid w:val="001E7E4D"/>
    <w:rsid w:val="001F5722"/>
    <w:rsid w:val="002000B6"/>
    <w:rsid w:val="00201902"/>
    <w:rsid w:val="00206272"/>
    <w:rsid w:val="002076B9"/>
    <w:rsid w:val="002106F9"/>
    <w:rsid w:val="00212E0E"/>
    <w:rsid w:val="00216896"/>
    <w:rsid w:val="0025026F"/>
    <w:rsid w:val="00252CB8"/>
    <w:rsid w:val="00253C21"/>
    <w:rsid w:val="00260DF8"/>
    <w:rsid w:val="00262871"/>
    <w:rsid w:val="002633D4"/>
    <w:rsid w:val="00273168"/>
    <w:rsid w:val="002746AA"/>
    <w:rsid w:val="00277F01"/>
    <w:rsid w:val="00290C47"/>
    <w:rsid w:val="00295742"/>
    <w:rsid w:val="00297806"/>
    <w:rsid w:val="002A341D"/>
    <w:rsid w:val="002A544D"/>
    <w:rsid w:val="002A5ED4"/>
    <w:rsid w:val="002A61F8"/>
    <w:rsid w:val="002D50BF"/>
    <w:rsid w:val="002D7387"/>
    <w:rsid w:val="002E3FF8"/>
    <w:rsid w:val="002E5AD8"/>
    <w:rsid w:val="002F1DE3"/>
    <w:rsid w:val="002F5827"/>
    <w:rsid w:val="002F5A97"/>
    <w:rsid w:val="00300DA5"/>
    <w:rsid w:val="00304C25"/>
    <w:rsid w:val="00310532"/>
    <w:rsid w:val="003106BA"/>
    <w:rsid w:val="00326374"/>
    <w:rsid w:val="00327DAC"/>
    <w:rsid w:val="00327F9E"/>
    <w:rsid w:val="003407ED"/>
    <w:rsid w:val="003546D9"/>
    <w:rsid w:val="00364506"/>
    <w:rsid w:val="00365F9E"/>
    <w:rsid w:val="00367287"/>
    <w:rsid w:val="00367F2C"/>
    <w:rsid w:val="00371057"/>
    <w:rsid w:val="00377CE0"/>
    <w:rsid w:val="00381B0E"/>
    <w:rsid w:val="00382235"/>
    <w:rsid w:val="00390C68"/>
    <w:rsid w:val="003A297A"/>
    <w:rsid w:val="003A44F6"/>
    <w:rsid w:val="003B0561"/>
    <w:rsid w:val="003C11BD"/>
    <w:rsid w:val="003C1F6D"/>
    <w:rsid w:val="003C7C23"/>
    <w:rsid w:val="003D66E8"/>
    <w:rsid w:val="003E105C"/>
    <w:rsid w:val="003E39D4"/>
    <w:rsid w:val="003E4EF2"/>
    <w:rsid w:val="003F24A8"/>
    <w:rsid w:val="003F5A5E"/>
    <w:rsid w:val="0040069A"/>
    <w:rsid w:val="004036B4"/>
    <w:rsid w:val="00404071"/>
    <w:rsid w:val="00404E95"/>
    <w:rsid w:val="004078E0"/>
    <w:rsid w:val="00411C07"/>
    <w:rsid w:val="004165E4"/>
    <w:rsid w:val="00416B20"/>
    <w:rsid w:val="00422F77"/>
    <w:rsid w:val="00426D6C"/>
    <w:rsid w:val="004272E5"/>
    <w:rsid w:val="00430DEE"/>
    <w:rsid w:val="00431E99"/>
    <w:rsid w:val="00437F88"/>
    <w:rsid w:val="004447F2"/>
    <w:rsid w:val="004458FD"/>
    <w:rsid w:val="00454D20"/>
    <w:rsid w:val="004570CD"/>
    <w:rsid w:val="004659D7"/>
    <w:rsid w:val="0046798E"/>
    <w:rsid w:val="004741DA"/>
    <w:rsid w:val="004769FA"/>
    <w:rsid w:val="00480F0D"/>
    <w:rsid w:val="00485D12"/>
    <w:rsid w:val="0048677F"/>
    <w:rsid w:val="004938AB"/>
    <w:rsid w:val="004A7949"/>
    <w:rsid w:val="004C6DE7"/>
    <w:rsid w:val="004D4B3D"/>
    <w:rsid w:val="004E14B7"/>
    <w:rsid w:val="004E5313"/>
    <w:rsid w:val="004E7369"/>
    <w:rsid w:val="004F7C99"/>
    <w:rsid w:val="005006A9"/>
    <w:rsid w:val="00502FD2"/>
    <w:rsid w:val="005232E5"/>
    <w:rsid w:val="00530A12"/>
    <w:rsid w:val="0053116F"/>
    <w:rsid w:val="00531F68"/>
    <w:rsid w:val="0053283F"/>
    <w:rsid w:val="00534F26"/>
    <w:rsid w:val="0054132F"/>
    <w:rsid w:val="00541448"/>
    <w:rsid w:val="00542E96"/>
    <w:rsid w:val="005440E2"/>
    <w:rsid w:val="0055353D"/>
    <w:rsid w:val="0056146C"/>
    <w:rsid w:val="00564019"/>
    <w:rsid w:val="00567436"/>
    <w:rsid w:val="00585DEC"/>
    <w:rsid w:val="00591D7B"/>
    <w:rsid w:val="00593DFD"/>
    <w:rsid w:val="00593FAD"/>
    <w:rsid w:val="005A0EEC"/>
    <w:rsid w:val="005A44DC"/>
    <w:rsid w:val="005B3FDF"/>
    <w:rsid w:val="005C17F0"/>
    <w:rsid w:val="005C5363"/>
    <w:rsid w:val="005C7C6B"/>
    <w:rsid w:val="005E4490"/>
    <w:rsid w:val="005F0B83"/>
    <w:rsid w:val="005F2B6E"/>
    <w:rsid w:val="005F3762"/>
    <w:rsid w:val="00601C91"/>
    <w:rsid w:val="00604F94"/>
    <w:rsid w:val="00607610"/>
    <w:rsid w:val="00622867"/>
    <w:rsid w:val="00622D7C"/>
    <w:rsid w:val="006239D7"/>
    <w:rsid w:val="006274C9"/>
    <w:rsid w:val="00634428"/>
    <w:rsid w:val="00634D7E"/>
    <w:rsid w:val="0064577D"/>
    <w:rsid w:val="00646CB6"/>
    <w:rsid w:val="006577A2"/>
    <w:rsid w:val="0066220A"/>
    <w:rsid w:val="00672605"/>
    <w:rsid w:val="00673649"/>
    <w:rsid w:val="00681804"/>
    <w:rsid w:val="00681BA8"/>
    <w:rsid w:val="006828C5"/>
    <w:rsid w:val="00684012"/>
    <w:rsid w:val="00685E32"/>
    <w:rsid w:val="006B2518"/>
    <w:rsid w:val="006C7940"/>
    <w:rsid w:val="006D3234"/>
    <w:rsid w:val="006E0F98"/>
    <w:rsid w:val="006E125D"/>
    <w:rsid w:val="006E1E33"/>
    <w:rsid w:val="006F4098"/>
    <w:rsid w:val="006F6C7C"/>
    <w:rsid w:val="00701EB7"/>
    <w:rsid w:val="00702655"/>
    <w:rsid w:val="00703C81"/>
    <w:rsid w:val="00704D78"/>
    <w:rsid w:val="00720556"/>
    <w:rsid w:val="00731143"/>
    <w:rsid w:val="007439CF"/>
    <w:rsid w:val="007451B9"/>
    <w:rsid w:val="00750BA6"/>
    <w:rsid w:val="007562C2"/>
    <w:rsid w:val="0077182D"/>
    <w:rsid w:val="007728B8"/>
    <w:rsid w:val="00781222"/>
    <w:rsid w:val="007852B2"/>
    <w:rsid w:val="007912B5"/>
    <w:rsid w:val="00791699"/>
    <w:rsid w:val="007A594C"/>
    <w:rsid w:val="007B01E5"/>
    <w:rsid w:val="007B6793"/>
    <w:rsid w:val="007B7223"/>
    <w:rsid w:val="007C0F2F"/>
    <w:rsid w:val="007C2222"/>
    <w:rsid w:val="007C7DDD"/>
    <w:rsid w:val="007D265A"/>
    <w:rsid w:val="007D5F09"/>
    <w:rsid w:val="007D761B"/>
    <w:rsid w:val="007E542D"/>
    <w:rsid w:val="007F5716"/>
    <w:rsid w:val="0080174B"/>
    <w:rsid w:val="008200DF"/>
    <w:rsid w:val="008238EB"/>
    <w:rsid w:val="008303E5"/>
    <w:rsid w:val="00835C1B"/>
    <w:rsid w:val="00835E5A"/>
    <w:rsid w:val="008370A0"/>
    <w:rsid w:val="0083721E"/>
    <w:rsid w:val="00864544"/>
    <w:rsid w:val="00885F10"/>
    <w:rsid w:val="00893324"/>
    <w:rsid w:val="008A1AD3"/>
    <w:rsid w:val="008A1B13"/>
    <w:rsid w:val="008A20F7"/>
    <w:rsid w:val="008A32C6"/>
    <w:rsid w:val="008A5093"/>
    <w:rsid w:val="008A7A08"/>
    <w:rsid w:val="008B4E21"/>
    <w:rsid w:val="008C3A56"/>
    <w:rsid w:val="008C761D"/>
    <w:rsid w:val="008D4682"/>
    <w:rsid w:val="008D4D52"/>
    <w:rsid w:val="008E4690"/>
    <w:rsid w:val="008E66EE"/>
    <w:rsid w:val="008F1514"/>
    <w:rsid w:val="008F4319"/>
    <w:rsid w:val="008F505D"/>
    <w:rsid w:val="008F684E"/>
    <w:rsid w:val="00903BDA"/>
    <w:rsid w:val="00915122"/>
    <w:rsid w:val="00925BA2"/>
    <w:rsid w:val="00935BDD"/>
    <w:rsid w:val="00941AC7"/>
    <w:rsid w:val="00943A36"/>
    <w:rsid w:val="0095717F"/>
    <w:rsid w:val="00964EDA"/>
    <w:rsid w:val="00967911"/>
    <w:rsid w:val="009709A6"/>
    <w:rsid w:val="00970DE5"/>
    <w:rsid w:val="00980F11"/>
    <w:rsid w:val="009847E5"/>
    <w:rsid w:val="009860F2"/>
    <w:rsid w:val="00990E68"/>
    <w:rsid w:val="00991F71"/>
    <w:rsid w:val="009A52DC"/>
    <w:rsid w:val="009B3404"/>
    <w:rsid w:val="009C2008"/>
    <w:rsid w:val="009D0FF5"/>
    <w:rsid w:val="009D37D8"/>
    <w:rsid w:val="009E4CB1"/>
    <w:rsid w:val="00A05831"/>
    <w:rsid w:val="00A07687"/>
    <w:rsid w:val="00A1115C"/>
    <w:rsid w:val="00A20C44"/>
    <w:rsid w:val="00A22DB8"/>
    <w:rsid w:val="00A235B5"/>
    <w:rsid w:val="00A26ECF"/>
    <w:rsid w:val="00A35824"/>
    <w:rsid w:val="00A44890"/>
    <w:rsid w:val="00A46C7D"/>
    <w:rsid w:val="00A560A1"/>
    <w:rsid w:val="00A64877"/>
    <w:rsid w:val="00A66012"/>
    <w:rsid w:val="00A832F0"/>
    <w:rsid w:val="00A847D8"/>
    <w:rsid w:val="00AA5445"/>
    <w:rsid w:val="00AA6687"/>
    <w:rsid w:val="00AB0EDA"/>
    <w:rsid w:val="00AB47EA"/>
    <w:rsid w:val="00AC0788"/>
    <w:rsid w:val="00AC7CE7"/>
    <w:rsid w:val="00AD22E4"/>
    <w:rsid w:val="00AE264C"/>
    <w:rsid w:val="00AE4D08"/>
    <w:rsid w:val="00AF273C"/>
    <w:rsid w:val="00AF4888"/>
    <w:rsid w:val="00AF7258"/>
    <w:rsid w:val="00B0254E"/>
    <w:rsid w:val="00B2076E"/>
    <w:rsid w:val="00B2122C"/>
    <w:rsid w:val="00B22993"/>
    <w:rsid w:val="00B262FB"/>
    <w:rsid w:val="00B266F5"/>
    <w:rsid w:val="00B359B8"/>
    <w:rsid w:val="00B35B3A"/>
    <w:rsid w:val="00B35E54"/>
    <w:rsid w:val="00B40666"/>
    <w:rsid w:val="00B44529"/>
    <w:rsid w:val="00B44CDA"/>
    <w:rsid w:val="00B45CD8"/>
    <w:rsid w:val="00B47BA6"/>
    <w:rsid w:val="00B547B0"/>
    <w:rsid w:val="00B57C68"/>
    <w:rsid w:val="00B70990"/>
    <w:rsid w:val="00B7473A"/>
    <w:rsid w:val="00B86200"/>
    <w:rsid w:val="00B87DCE"/>
    <w:rsid w:val="00B9713B"/>
    <w:rsid w:val="00BA2EC0"/>
    <w:rsid w:val="00BB18BE"/>
    <w:rsid w:val="00BB1F18"/>
    <w:rsid w:val="00BB2387"/>
    <w:rsid w:val="00BC008F"/>
    <w:rsid w:val="00BC67B9"/>
    <w:rsid w:val="00BD6F5C"/>
    <w:rsid w:val="00BE1374"/>
    <w:rsid w:val="00BE6938"/>
    <w:rsid w:val="00BF3339"/>
    <w:rsid w:val="00C11103"/>
    <w:rsid w:val="00C20CA4"/>
    <w:rsid w:val="00C2385A"/>
    <w:rsid w:val="00C266D7"/>
    <w:rsid w:val="00C302E1"/>
    <w:rsid w:val="00C30AB8"/>
    <w:rsid w:val="00C34DED"/>
    <w:rsid w:val="00C40772"/>
    <w:rsid w:val="00C433EB"/>
    <w:rsid w:val="00C46245"/>
    <w:rsid w:val="00C47981"/>
    <w:rsid w:val="00C64182"/>
    <w:rsid w:val="00C66E31"/>
    <w:rsid w:val="00C7027E"/>
    <w:rsid w:val="00C704FE"/>
    <w:rsid w:val="00C823E9"/>
    <w:rsid w:val="00C94D6F"/>
    <w:rsid w:val="00CD0096"/>
    <w:rsid w:val="00CD7617"/>
    <w:rsid w:val="00CE157C"/>
    <w:rsid w:val="00CE62C9"/>
    <w:rsid w:val="00CF5960"/>
    <w:rsid w:val="00CF7879"/>
    <w:rsid w:val="00CF7B77"/>
    <w:rsid w:val="00D007A6"/>
    <w:rsid w:val="00D0314E"/>
    <w:rsid w:val="00D10BE1"/>
    <w:rsid w:val="00D20C36"/>
    <w:rsid w:val="00D26310"/>
    <w:rsid w:val="00D26D35"/>
    <w:rsid w:val="00D30222"/>
    <w:rsid w:val="00D302EE"/>
    <w:rsid w:val="00D3743A"/>
    <w:rsid w:val="00D4402F"/>
    <w:rsid w:val="00D445E8"/>
    <w:rsid w:val="00D5330E"/>
    <w:rsid w:val="00D573B4"/>
    <w:rsid w:val="00D62B4E"/>
    <w:rsid w:val="00D67137"/>
    <w:rsid w:val="00D71BD8"/>
    <w:rsid w:val="00D728FA"/>
    <w:rsid w:val="00D926AF"/>
    <w:rsid w:val="00D960FF"/>
    <w:rsid w:val="00D97021"/>
    <w:rsid w:val="00DA2C98"/>
    <w:rsid w:val="00DB2823"/>
    <w:rsid w:val="00DB60B7"/>
    <w:rsid w:val="00DB7DEA"/>
    <w:rsid w:val="00DC38E4"/>
    <w:rsid w:val="00DC4AC2"/>
    <w:rsid w:val="00DD70A4"/>
    <w:rsid w:val="00DE2002"/>
    <w:rsid w:val="00DF3D1C"/>
    <w:rsid w:val="00E05F8F"/>
    <w:rsid w:val="00E07E8C"/>
    <w:rsid w:val="00E13586"/>
    <w:rsid w:val="00E167E4"/>
    <w:rsid w:val="00E2769E"/>
    <w:rsid w:val="00E36BB0"/>
    <w:rsid w:val="00E42328"/>
    <w:rsid w:val="00E43CFB"/>
    <w:rsid w:val="00E43D1F"/>
    <w:rsid w:val="00E44D8E"/>
    <w:rsid w:val="00E460B9"/>
    <w:rsid w:val="00E5593B"/>
    <w:rsid w:val="00E5651B"/>
    <w:rsid w:val="00E571B8"/>
    <w:rsid w:val="00E72CD4"/>
    <w:rsid w:val="00E81D53"/>
    <w:rsid w:val="00E85E9E"/>
    <w:rsid w:val="00E8614B"/>
    <w:rsid w:val="00E95418"/>
    <w:rsid w:val="00E975C0"/>
    <w:rsid w:val="00EA5621"/>
    <w:rsid w:val="00EC383B"/>
    <w:rsid w:val="00EC5987"/>
    <w:rsid w:val="00ED57DC"/>
    <w:rsid w:val="00EE3C93"/>
    <w:rsid w:val="00EE7407"/>
    <w:rsid w:val="00EF11FD"/>
    <w:rsid w:val="00EF45B7"/>
    <w:rsid w:val="00EF56D6"/>
    <w:rsid w:val="00F12837"/>
    <w:rsid w:val="00F15611"/>
    <w:rsid w:val="00F26474"/>
    <w:rsid w:val="00F306C1"/>
    <w:rsid w:val="00F44CC5"/>
    <w:rsid w:val="00F507B7"/>
    <w:rsid w:val="00F51008"/>
    <w:rsid w:val="00F5162D"/>
    <w:rsid w:val="00F52A4D"/>
    <w:rsid w:val="00F57615"/>
    <w:rsid w:val="00F7148B"/>
    <w:rsid w:val="00F71F14"/>
    <w:rsid w:val="00F76145"/>
    <w:rsid w:val="00F80ADE"/>
    <w:rsid w:val="00F9784F"/>
    <w:rsid w:val="00FA2168"/>
    <w:rsid w:val="00FB0112"/>
    <w:rsid w:val="00FB369F"/>
    <w:rsid w:val="00FC0407"/>
    <w:rsid w:val="00FC5B04"/>
    <w:rsid w:val="00FC744C"/>
    <w:rsid w:val="00FD117F"/>
    <w:rsid w:val="00FD2EDA"/>
    <w:rsid w:val="00FD7AF8"/>
    <w:rsid w:val="00FE6B20"/>
    <w:rsid w:val="00FF05FE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A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47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6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4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781222"/>
    <w:rPr>
      <w:rFonts w:eastAsia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81222"/>
    <w:pPr>
      <w:widowControl w:val="0"/>
      <w:shd w:val="clear" w:color="auto" w:fill="FFFFFF"/>
      <w:spacing w:before="360" w:after="0" w:line="0" w:lineRule="atLeast"/>
      <w:jc w:val="both"/>
    </w:pPr>
    <w:rPr>
      <w:rFonts w:eastAsia="Times New Roman"/>
      <w:spacing w:val="5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222"/>
    <w:rPr>
      <w:rFonts w:eastAsia="Calibri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7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22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A"/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D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473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6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4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B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781222"/>
    <w:rPr>
      <w:rFonts w:eastAsia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81222"/>
    <w:pPr>
      <w:widowControl w:val="0"/>
      <w:shd w:val="clear" w:color="auto" w:fill="FFFFFF"/>
      <w:spacing w:before="360" w:after="0" w:line="0" w:lineRule="atLeast"/>
      <w:jc w:val="both"/>
    </w:pPr>
    <w:rPr>
      <w:rFonts w:eastAsia="Times New Roman"/>
      <w:spacing w:val="5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7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222"/>
    <w:rPr>
      <w:rFonts w:eastAsia="Calibri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7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22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2AAF-7C32-4546-924F-174F042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ЛЕБЕДЕВА</dc:creator>
  <cp:lastModifiedBy>Марина Сергеевна ДМИТРИЕВА</cp:lastModifiedBy>
  <cp:revision>11</cp:revision>
  <cp:lastPrinted>2018-10-25T12:10:00Z</cp:lastPrinted>
  <dcterms:created xsi:type="dcterms:W3CDTF">2018-10-24T10:10:00Z</dcterms:created>
  <dcterms:modified xsi:type="dcterms:W3CDTF">2018-10-26T11:40:00Z</dcterms:modified>
</cp:coreProperties>
</file>